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18" w:rsidRDefault="00CA5F77">
      <w:pPr>
        <w:spacing w:after="511"/>
        <w:ind w:left="643"/>
      </w:pPr>
      <w:proofErr w:type="gramStart"/>
      <w:r>
        <w:rPr>
          <w:rFonts w:ascii="等线" w:eastAsia="等线" w:hAnsi="等线" w:cs="等线"/>
          <w:b/>
          <w:sz w:val="36"/>
        </w:rPr>
        <w:t>微纳加工</w:t>
      </w:r>
      <w:proofErr w:type="gramEnd"/>
      <w:r>
        <w:rPr>
          <w:rFonts w:ascii="等线" w:eastAsia="等线" w:hAnsi="等线" w:cs="等线"/>
          <w:b/>
          <w:sz w:val="36"/>
        </w:rPr>
        <w:t>中心关于</w:t>
      </w:r>
      <w:r w:rsidR="00466EB5">
        <w:rPr>
          <w:rFonts w:ascii="等线" w:eastAsia="等线" w:hAnsi="等线" w:cs="等线" w:hint="eastAsia"/>
          <w:b/>
          <w:sz w:val="36"/>
        </w:rPr>
        <w:t>新购</w:t>
      </w:r>
      <w:r>
        <w:rPr>
          <w:rFonts w:ascii="等线" w:eastAsia="等线" w:hAnsi="等线" w:cs="等线"/>
          <w:b/>
          <w:sz w:val="36"/>
        </w:rPr>
        <w:t>设备校内收费优惠的</w:t>
      </w:r>
      <w:r w:rsidR="00466EB5">
        <w:rPr>
          <w:rFonts w:ascii="等线" w:eastAsia="等线" w:hAnsi="等线" w:cs="等线" w:hint="eastAsia"/>
          <w:b/>
          <w:sz w:val="36"/>
        </w:rPr>
        <w:t>申请</w:t>
      </w:r>
      <w:r>
        <w:rPr>
          <w:rFonts w:ascii="等线" w:eastAsia="等线" w:hAnsi="等线" w:cs="等线"/>
          <w:b/>
          <w:sz w:val="36"/>
        </w:rPr>
        <w:t xml:space="preserve"> </w:t>
      </w:r>
    </w:p>
    <w:p w:rsidR="00D10C18" w:rsidRPr="00CA5F77" w:rsidRDefault="00CA5F77" w:rsidP="00AA7958">
      <w:pPr>
        <w:spacing w:beforeLines="50" w:before="120" w:after="0"/>
        <w:ind w:left="10" w:right="-13" w:firstLine="410"/>
        <w:rPr>
          <w:rFonts w:ascii="等线" w:eastAsia="等线" w:hAnsi="等线" w:cs="等线"/>
          <w:sz w:val="28"/>
        </w:rPr>
      </w:pPr>
      <w:r>
        <w:rPr>
          <w:rFonts w:ascii="等线" w:eastAsia="等线" w:hAnsi="等线" w:cs="等线"/>
          <w:sz w:val="28"/>
        </w:rPr>
        <w:t>为更好地支撑校内科</w:t>
      </w:r>
      <w:proofErr w:type="gramStart"/>
      <w:r>
        <w:rPr>
          <w:rFonts w:ascii="等线" w:eastAsia="等线" w:hAnsi="等线" w:cs="等线"/>
          <w:sz w:val="28"/>
        </w:rPr>
        <w:t>研</w:t>
      </w:r>
      <w:proofErr w:type="gramEnd"/>
      <w:r>
        <w:rPr>
          <w:rFonts w:ascii="等线" w:eastAsia="等线" w:hAnsi="等线" w:cs="等线"/>
          <w:sz w:val="28"/>
        </w:rPr>
        <w:t>工作，进一步提升用户体验感，</w:t>
      </w:r>
      <w:proofErr w:type="gramStart"/>
      <w:r>
        <w:rPr>
          <w:rFonts w:ascii="等线" w:eastAsia="等线" w:hAnsi="等线" w:cs="等线"/>
          <w:sz w:val="28"/>
        </w:rPr>
        <w:t>微纳加</w:t>
      </w:r>
      <w:proofErr w:type="gramEnd"/>
      <w:r>
        <w:rPr>
          <w:rFonts w:ascii="等线" w:eastAsia="等线" w:hAnsi="等线" w:cs="等线"/>
          <w:sz w:val="28"/>
        </w:rPr>
        <w:t>工中心</w:t>
      </w:r>
      <w:r w:rsidR="00F009CC">
        <w:rPr>
          <w:rFonts w:ascii="等线" w:eastAsia="等线" w:hAnsi="等线" w:cs="等线" w:hint="eastAsia"/>
          <w:sz w:val="28"/>
        </w:rPr>
        <w:t>在原</w:t>
      </w:r>
      <w:r>
        <w:rPr>
          <w:rFonts w:ascii="等线" w:eastAsia="等线" w:hAnsi="等线" w:cs="等线"/>
          <w:sz w:val="28"/>
        </w:rPr>
        <w:t xml:space="preserve"> 11 台设备校内自主实验收费优惠</w:t>
      </w:r>
      <w:r w:rsidR="00F009CC">
        <w:rPr>
          <w:rFonts w:ascii="等线" w:eastAsia="等线" w:hAnsi="等线" w:cs="等线" w:hint="eastAsia"/>
          <w:sz w:val="28"/>
        </w:rPr>
        <w:t>基础上</w:t>
      </w:r>
      <w:r>
        <w:rPr>
          <w:rFonts w:ascii="等线" w:eastAsia="等线" w:hAnsi="等线" w:cs="等线"/>
          <w:sz w:val="28"/>
        </w:rPr>
        <w:t>，</w:t>
      </w:r>
      <w:r w:rsidR="003F0D76">
        <w:rPr>
          <w:rFonts w:ascii="等线" w:eastAsia="等线" w:hAnsi="等线" w:cs="等线" w:hint="eastAsia"/>
          <w:sz w:val="28"/>
        </w:rPr>
        <w:t>申请</w:t>
      </w:r>
      <w:r w:rsidR="00F009CC">
        <w:rPr>
          <w:rFonts w:ascii="等线" w:eastAsia="等线" w:hAnsi="等线" w:cs="等线" w:hint="eastAsia"/>
          <w:sz w:val="28"/>
        </w:rPr>
        <w:t>2025年新购2台显微镜</w:t>
      </w:r>
      <w:r>
        <w:rPr>
          <w:rFonts w:ascii="等线" w:eastAsia="等线" w:hAnsi="等线" w:cs="等线"/>
          <w:sz w:val="28"/>
        </w:rPr>
        <w:t>设备</w:t>
      </w:r>
      <w:r w:rsidR="00F009CC">
        <w:rPr>
          <w:rFonts w:ascii="等线" w:eastAsia="等线" w:hAnsi="等线" w:cs="等线" w:hint="eastAsia"/>
          <w:sz w:val="28"/>
        </w:rPr>
        <w:t>校内自主实验</w:t>
      </w:r>
      <w:r>
        <w:rPr>
          <w:rFonts w:ascii="等线" w:eastAsia="等线" w:hAnsi="等线" w:cs="等线"/>
          <w:sz w:val="28"/>
        </w:rPr>
        <w:t>免费使用</w:t>
      </w:r>
      <w:r w:rsidR="00AA7958">
        <w:rPr>
          <w:rFonts w:ascii="等线" w:eastAsia="等线" w:hAnsi="等线" w:cs="等线" w:hint="eastAsia"/>
          <w:sz w:val="28"/>
        </w:rPr>
        <w:t>（</w:t>
      </w:r>
      <w:r w:rsidR="003F0D76">
        <w:rPr>
          <w:rFonts w:ascii="等线" w:eastAsia="等线" w:hAnsi="等线" w:cs="等线" w:hint="eastAsia"/>
          <w:sz w:val="28"/>
        </w:rPr>
        <w:t>备注：</w:t>
      </w:r>
      <w:r w:rsidR="00AA7958">
        <w:rPr>
          <w:rFonts w:ascii="等线" w:eastAsia="等线" w:hAnsi="等线" w:cs="等线" w:hint="eastAsia"/>
          <w:sz w:val="28"/>
        </w:rPr>
        <w:t>未按规定预约登记，仍按原收费标准计费）。</w:t>
      </w:r>
      <w:r>
        <w:rPr>
          <w:rFonts w:ascii="等线" w:eastAsia="等线" w:hAnsi="等线" w:cs="等线"/>
          <w:sz w:val="28"/>
        </w:rPr>
        <w:t xml:space="preserve">具体优惠情况见下表。 </w:t>
      </w:r>
    </w:p>
    <w:p w:rsidR="00CA5F77" w:rsidRDefault="00CA5F77" w:rsidP="00AA7958">
      <w:pPr>
        <w:spacing w:beforeLines="50" w:before="120" w:after="0"/>
        <w:ind w:left="10" w:right="-13" w:firstLine="410"/>
        <w:rPr>
          <w:rFonts w:ascii="等线" w:eastAsia="等线" w:hAnsi="等线" w:cs="等线"/>
          <w:sz w:val="28"/>
        </w:rPr>
      </w:pPr>
      <w:r>
        <w:rPr>
          <w:rFonts w:ascii="等线" w:eastAsia="等线" w:hAnsi="等线" w:cs="等线"/>
          <w:sz w:val="28"/>
        </w:rPr>
        <w:t>本次校内收费</w:t>
      </w:r>
      <w:proofErr w:type="gramStart"/>
      <w:r>
        <w:rPr>
          <w:rFonts w:ascii="等线" w:eastAsia="等线" w:hAnsi="等线" w:cs="等线"/>
          <w:sz w:val="28"/>
        </w:rPr>
        <w:t>优惠自</w:t>
      </w:r>
      <w:proofErr w:type="gramEnd"/>
      <w:r>
        <w:rPr>
          <w:rFonts w:ascii="等线" w:eastAsia="等线" w:hAnsi="等线" w:cs="等线"/>
          <w:sz w:val="28"/>
        </w:rPr>
        <w:t xml:space="preserve"> 2025 年 1</w:t>
      </w:r>
      <w:r w:rsidR="00F009CC">
        <w:rPr>
          <w:rFonts w:ascii="等线" w:eastAsia="等线" w:hAnsi="等线" w:cs="等线" w:hint="eastAsia"/>
          <w:sz w:val="28"/>
        </w:rPr>
        <w:t>2</w:t>
      </w:r>
      <w:r>
        <w:rPr>
          <w:rFonts w:ascii="等线" w:eastAsia="等线" w:hAnsi="等线" w:cs="等线"/>
          <w:sz w:val="28"/>
        </w:rPr>
        <w:t xml:space="preserve"> 月 1</w:t>
      </w:r>
      <w:r w:rsidR="00F009CC">
        <w:rPr>
          <w:rFonts w:ascii="等线" w:eastAsia="等线" w:hAnsi="等线" w:cs="等线" w:hint="eastAsia"/>
          <w:sz w:val="28"/>
        </w:rPr>
        <w:t>5</w:t>
      </w:r>
      <w:r>
        <w:rPr>
          <w:rFonts w:ascii="等线" w:eastAsia="等线" w:hAnsi="等线" w:cs="等线"/>
          <w:sz w:val="28"/>
        </w:rPr>
        <w:t xml:space="preserve"> 日开始执行，直至设备报废为止。</w:t>
      </w:r>
    </w:p>
    <w:p w:rsidR="00CA5F77" w:rsidRDefault="00CA5F77" w:rsidP="00AA7958">
      <w:pPr>
        <w:spacing w:beforeLines="50" w:before="120" w:after="0"/>
        <w:ind w:left="10" w:right="-13" w:firstLine="410"/>
        <w:rPr>
          <w:rFonts w:ascii="等线" w:eastAsia="等线" w:hAnsi="等线" w:cs="等线"/>
          <w:sz w:val="28"/>
        </w:rPr>
      </w:pPr>
      <w:proofErr w:type="gramStart"/>
      <w:r>
        <w:rPr>
          <w:rFonts w:ascii="等线" w:eastAsia="等线" w:hAnsi="等线" w:cs="等线"/>
          <w:sz w:val="28"/>
        </w:rPr>
        <w:t>微纳加工</w:t>
      </w:r>
      <w:proofErr w:type="gramEnd"/>
      <w:r>
        <w:rPr>
          <w:rFonts w:ascii="等线" w:eastAsia="等线" w:hAnsi="等线" w:cs="等线"/>
          <w:sz w:val="28"/>
        </w:rPr>
        <w:t>中心将确保所有优惠设备正常对外开放，预约登记流程不变。</w:t>
      </w:r>
    </w:p>
    <w:p w:rsidR="00D10C18" w:rsidRDefault="00CA5F77" w:rsidP="00AA7958">
      <w:pPr>
        <w:spacing w:beforeLines="50" w:before="120" w:after="0"/>
        <w:ind w:left="10" w:right="418" w:hanging="10"/>
        <w:jc w:val="right"/>
      </w:pPr>
      <w:proofErr w:type="gramStart"/>
      <w:r>
        <w:rPr>
          <w:rFonts w:ascii="等线" w:eastAsia="等线" w:hAnsi="等线" w:cs="等线"/>
          <w:sz w:val="28"/>
        </w:rPr>
        <w:t>微纳加工</w:t>
      </w:r>
      <w:proofErr w:type="gramEnd"/>
      <w:r>
        <w:rPr>
          <w:rFonts w:ascii="等线" w:eastAsia="等线" w:hAnsi="等线" w:cs="等线"/>
          <w:sz w:val="28"/>
        </w:rPr>
        <w:t xml:space="preserve">中心 </w:t>
      </w:r>
    </w:p>
    <w:p w:rsidR="00D10C18" w:rsidRDefault="00CA5F77" w:rsidP="00AA7958">
      <w:pPr>
        <w:spacing w:beforeLines="50" w:before="120" w:after="0"/>
        <w:ind w:right="139"/>
        <w:jc w:val="right"/>
      </w:pPr>
      <w:r>
        <w:rPr>
          <w:rFonts w:ascii="等线" w:eastAsia="等线" w:hAnsi="等线" w:cs="等线"/>
          <w:sz w:val="28"/>
        </w:rPr>
        <w:t>202</w:t>
      </w:r>
      <w:r w:rsidR="00AA7958">
        <w:rPr>
          <w:rFonts w:ascii="等线" w:eastAsia="等线" w:hAnsi="等线" w:cs="等线" w:hint="eastAsia"/>
          <w:sz w:val="28"/>
        </w:rPr>
        <w:t>5</w:t>
      </w:r>
      <w:r>
        <w:rPr>
          <w:rFonts w:ascii="等线" w:eastAsia="等线" w:hAnsi="等线" w:cs="等线"/>
          <w:sz w:val="28"/>
        </w:rPr>
        <w:t xml:space="preserve"> 年 12 月 </w:t>
      </w:r>
      <w:r w:rsidR="00AA7958">
        <w:rPr>
          <w:rFonts w:ascii="等线" w:eastAsia="等线" w:hAnsi="等线" w:cs="等线" w:hint="eastAsia"/>
          <w:sz w:val="28"/>
        </w:rPr>
        <w:t>9</w:t>
      </w:r>
      <w:r>
        <w:rPr>
          <w:rFonts w:ascii="等线" w:eastAsia="等线" w:hAnsi="等线" w:cs="等线"/>
          <w:sz w:val="28"/>
        </w:rPr>
        <w:t xml:space="preserve">日 </w:t>
      </w:r>
    </w:p>
    <w:tbl>
      <w:tblPr>
        <w:tblStyle w:val="TableGrid"/>
        <w:tblW w:w="10058" w:type="dxa"/>
        <w:tblInd w:w="-495" w:type="dxa"/>
        <w:tblCellMar>
          <w:top w:w="52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533"/>
        <w:gridCol w:w="1289"/>
        <w:gridCol w:w="2705"/>
        <w:gridCol w:w="994"/>
        <w:gridCol w:w="991"/>
        <w:gridCol w:w="1136"/>
        <w:gridCol w:w="2410"/>
      </w:tblGrid>
      <w:tr w:rsidR="00D10C18">
        <w:trPr>
          <w:trHeight w:val="643"/>
        </w:trPr>
        <w:tc>
          <w:tcPr>
            <w:tcW w:w="7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10C18" w:rsidRDefault="00CA5F77">
            <w:pPr>
              <w:spacing w:after="0"/>
              <w:ind w:right="694"/>
              <w:jc w:val="right"/>
            </w:pPr>
            <w:proofErr w:type="gramStart"/>
            <w:r>
              <w:rPr>
                <w:rFonts w:ascii="等线" w:eastAsia="等线" w:hAnsi="等线" w:cs="等线"/>
                <w:b/>
                <w:sz w:val="32"/>
              </w:rPr>
              <w:t>微纳加工</w:t>
            </w:r>
            <w:proofErr w:type="gramEnd"/>
            <w:r>
              <w:rPr>
                <w:rFonts w:ascii="等线" w:eastAsia="等线" w:hAnsi="等线" w:cs="等线"/>
                <w:b/>
                <w:sz w:val="32"/>
              </w:rPr>
              <w:t xml:space="preserve">中心优惠设备清单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0C18" w:rsidRDefault="00D10C18"/>
        </w:tc>
      </w:tr>
      <w:tr w:rsidR="00D10C18" w:rsidTr="00AA7958">
        <w:trPr>
          <w:trHeight w:val="644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C18" w:rsidRDefault="00CA5F77">
            <w:pPr>
              <w:spacing w:after="0"/>
              <w:ind w:right="39"/>
              <w:jc w:val="center"/>
            </w:pPr>
            <w:r>
              <w:rPr>
                <w:rFonts w:ascii="等线" w:eastAsia="等线" w:hAnsi="等线" w:cs="等线"/>
                <w:b/>
              </w:rPr>
              <w:t xml:space="preserve">序号 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C18" w:rsidRDefault="00CA5F77">
            <w:pPr>
              <w:spacing w:after="0"/>
              <w:ind w:left="96"/>
            </w:pPr>
            <w:r>
              <w:rPr>
                <w:rFonts w:ascii="等线" w:eastAsia="等线" w:hAnsi="等线" w:cs="等线"/>
                <w:b/>
              </w:rPr>
              <w:t xml:space="preserve">设备编号 </w:t>
            </w:r>
          </w:p>
        </w:tc>
        <w:tc>
          <w:tcPr>
            <w:tcW w:w="2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C18" w:rsidRDefault="00CA5F77">
            <w:pPr>
              <w:spacing w:after="0"/>
              <w:ind w:right="101"/>
              <w:jc w:val="center"/>
            </w:pPr>
            <w:r>
              <w:rPr>
                <w:rFonts w:ascii="等线" w:eastAsia="等线" w:hAnsi="等线" w:cs="等线"/>
                <w:b/>
              </w:rPr>
              <w:t xml:space="preserve">设备名称 </w:t>
            </w:r>
          </w:p>
        </w:tc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CA5F77">
            <w:pPr>
              <w:spacing w:after="64"/>
              <w:ind w:right="104"/>
              <w:jc w:val="center"/>
            </w:pPr>
            <w:r>
              <w:rPr>
                <w:rFonts w:ascii="等线" w:eastAsia="等线" w:hAnsi="等线" w:cs="等线"/>
                <w:b/>
              </w:rPr>
              <w:t xml:space="preserve">校内自主实验收费单价 </w:t>
            </w:r>
          </w:p>
          <w:p w:rsidR="00D10C18" w:rsidRDefault="00CA5F77">
            <w:pPr>
              <w:spacing w:after="0"/>
              <w:ind w:right="100"/>
              <w:jc w:val="center"/>
            </w:pPr>
            <w:r>
              <w:rPr>
                <w:rFonts w:ascii="等线" w:eastAsia="等线" w:hAnsi="等线" w:cs="等线"/>
                <w:b/>
              </w:rPr>
              <w:t xml:space="preserve">（元/小时） 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0C18" w:rsidRDefault="00CA5F77">
            <w:pPr>
              <w:spacing w:after="0"/>
              <w:ind w:right="103"/>
              <w:jc w:val="center"/>
            </w:pPr>
            <w:r>
              <w:rPr>
                <w:rFonts w:ascii="等线" w:eastAsia="等线" w:hAnsi="等线" w:cs="等线"/>
                <w:b/>
              </w:rPr>
              <w:t xml:space="preserve">备注 </w:t>
            </w:r>
          </w:p>
        </w:tc>
      </w:tr>
      <w:tr w:rsidR="00D10C18" w:rsidTr="00AA7958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D10C1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D10C1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D10C18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CA5F77">
            <w:pPr>
              <w:spacing w:after="0"/>
              <w:ind w:left="58"/>
              <w:jc w:val="both"/>
            </w:pPr>
            <w:r>
              <w:rPr>
                <w:rFonts w:ascii="等线" w:eastAsia="等线" w:hAnsi="等线" w:cs="等线"/>
                <w:b/>
              </w:rPr>
              <w:t xml:space="preserve">调整前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CA5F77">
            <w:pPr>
              <w:spacing w:after="0"/>
              <w:ind w:left="58"/>
              <w:jc w:val="both"/>
            </w:pPr>
            <w:r>
              <w:rPr>
                <w:rFonts w:ascii="等线" w:eastAsia="等线" w:hAnsi="等线" w:cs="等线"/>
                <w:b/>
              </w:rPr>
              <w:t xml:space="preserve">调整后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CA5F77">
            <w:pPr>
              <w:spacing w:after="0"/>
              <w:ind w:left="19"/>
              <w:jc w:val="both"/>
            </w:pPr>
            <w:r>
              <w:rPr>
                <w:rFonts w:ascii="等线" w:eastAsia="等线" w:hAnsi="等线" w:cs="等线"/>
                <w:b/>
              </w:rPr>
              <w:t xml:space="preserve">调整比例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C18" w:rsidRDefault="00D10C18"/>
        </w:tc>
      </w:tr>
      <w:tr w:rsidR="00AA7958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13021322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显微镜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50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100% 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1" w:line="328" w:lineRule="auto"/>
              <w:jc w:val="both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b/>
                <w:color w:val="808080" w:themeColor="background1" w:themeShade="80"/>
              </w:rPr>
              <w:t>分子束外延设备：</w:t>
            </w: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>校内培训费调整为 1500 元/ 小时每人（原价格为 4000 元/小时每人，调整比例为 62.5%），费用包含液氮和常用的 Ga、</w:t>
            </w:r>
          </w:p>
          <w:p w:rsidR="00AA7958" w:rsidRDefault="00AA7958">
            <w:pPr>
              <w:spacing w:after="0"/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>In、Al、Si、Mg 源等费用。</w:t>
            </w:r>
            <w:r w:rsidRPr="00AA7958">
              <w:rPr>
                <w:rFonts w:ascii="等线" w:eastAsia="等线" w:hAnsi="等线" w:cs="等线"/>
                <w:b/>
                <w:color w:val="808080" w:themeColor="background1" w:themeShade="80"/>
              </w:rPr>
              <w:t xml:space="preserve"> </w:t>
            </w:r>
          </w:p>
        </w:tc>
      </w:tr>
      <w:tr w:rsidR="00AA7958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2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12017539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探针轮廓仪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80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100%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33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3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20031498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显微镜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50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100%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4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15009161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proofErr w:type="gramStart"/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>匀胶机</w:t>
            </w:r>
            <w:proofErr w:type="gramEnd"/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80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100%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5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15008414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proofErr w:type="gramStart"/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>烘胶台</w:t>
            </w:r>
            <w:proofErr w:type="gramEnd"/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80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100%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33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6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19017621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分子束外延设备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6000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2000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67%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64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7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22039603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扫描俄歇纳米探针（深度实验）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600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400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33%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8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13017746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proofErr w:type="gramStart"/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>深反应</w:t>
            </w:r>
            <w:proofErr w:type="gramEnd"/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刻蚀机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500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400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20%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334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98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9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21028016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场发射扫描电子显微镜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320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300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6%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  <w:bookmarkStart w:id="0" w:name="_GoBack"/>
        <w:bookmarkEnd w:id="0"/>
      </w:tr>
      <w:tr w:rsidR="00AA7958" w:rsidTr="009A7B25">
        <w:trPr>
          <w:trHeight w:val="643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left="43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10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19022481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感应耦合等离子干法刻蚀系统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500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475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5%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AA7958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43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11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left="2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12005193 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ALD 原子层沉积系统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7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240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4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</w:rPr>
              <w:t xml:space="preserve">228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AA7958" w:rsidRDefault="00AA7958">
            <w:pPr>
              <w:spacing w:after="0"/>
              <w:ind w:right="101"/>
              <w:jc w:val="center"/>
              <w:rPr>
                <w:color w:val="808080" w:themeColor="background1" w:themeShade="80"/>
              </w:rPr>
            </w:pPr>
            <w:r w:rsidRPr="00AA7958">
              <w:rPr>
                <w:rFonts w:ascii="等线" w:eastAsia="等线" w:hAnsi="等线" w:cs="等线"/>
                <w:color w:val="808080" w:themeColor="background1" w:themeShade="80"/>
                <w:sz w:val="21"/>
              </w:rPr>
              <w:t xml:space="preserve">5%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Default="00AA7958"/>
        </w:tc>
      </w:tr>
      <w:tr w:rsidR="0054191D" w:rsidRPr="0054191D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  <w:r w:rsidRPr="0054191D">
              <w:rPr>
                <w:rFonts w:ascii="等线" w:eastAsia="等线" w:hAnsi="等线" w:cs="等线" w:hint="eastAsia"/>
                <w:color w:val="FF0000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  <w:r w:rsidRPr="0054191D">
              <w:rPr>
                <w:rFonts w:ascii="等线" w:eastAsia="等线" w:hAnsi="等线" w:cs="等线" w:hint="eastAsia"/>
                <w:color w:val="FF0000"/>
              </w:rPr>
              <w:t>25026928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911AF4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  <w:hyperlink r:id="rId6" w:history="1">
              <w:r w:rsidR="00AA7958" w:rsidRPr="0054191D">
                <w:rPr>
                  <w:rFonts w:ascii="等线" w:eastAsia="等线" w:hAnsi="等线" w:cs="等线" w:hint="eastAsia"/>
                  <w:color w:val="FF0000"/>
                </w:rPr>
                <w:t>3D分析金相显微镜</w:t>
              </w:r>
            </w:hyperlink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right="107"/>
              <w:jc w:val="center"/>
              <w:rPr>
                <w:color w:val="FF0000"/>
              </w:rPr>
            </w:pPr>
            <w:r w:rsidRPr="0054191D">
              <w:rPr>
                <w:rFonts w:ascii="等线" w:eastAsia="等线" w:hAnsi="等线" w:cs="等线"/>
                <w:color w:val="FF0000"/>
              </w:rPr>
              <w:t xml:space="preserve">50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right="104"/>
              <w:jc w:val="center"/>
              <w:rPr>
                <w:color w:val="FF0000"/>
              </w:rPr>
            </w:pPr>
            <w:r w:rsidRPr="0054191D">
              <w:rPr>
                <w:rFonts w:ascii="等线" w:eastAsia="等线" w:hAnsi="等线" w:cs="等线"/>
                <w:color w:val="FF0000"/>
              </w:rPr>
              <w:t xml:space="preserve">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right="101"/>
              <w:jc w:val="center"/>
              <w:rPr>
                <w:color w:val="FF0000"/>
              </w:rPr>
            </w:pPr>
            <w:r w:rsidRPr="0054191D">
              <w:rPr>
                <w:rFonts w:ascii="等线" w:eastAsia="等线" w:hAnsi="等线" w:cs="等线"/>
                <w:color w:val="FF0000"/>
                <w:sz w:val="21"/>
              </w:rPr>
              <w:t xml:space="preserve">100%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</w:p>
        </w:tc>
      </w:tr>
      <w:tr w:rsidR="0054191D" w:rsidRPr="0054191D" w:rsidTr="009A7B25">
        <w:trPr>
          <w:trHeight w:val="331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  <w:r w:rsidRPr="0054191D">
              <w:rPr>
                <w:rFonts w:ascii="等线" w:eastAsia="等线" w:hAnsi="等线" w:cs="等线" w:hint="eastAsia"/>
                <w:color w:val="FF0000"/>
              </w:rPr>
              <w:t>13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  <w:r w:rsidRPr="0054191D">
              <w:rPr>
                <w:rFonts w:ascii="等线" w:eastAsia="等线" w:hAnsi="等线" w:cs="等线" w:hint="eastAsia"/>
                <w:color w:val="FF0000"/>
              </w:rPr>
              <w:t>25024653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911AF4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  <w:hyperlink r:id="rId7" w:history="1">
              <w:r w:rsidR="00AA7958" w:rsidRPr="0054191D">
                <w:rPr>
                  <w:rFonts w:ascii="等线" w:eastAsia="等线" w:hAnsi="等线" w:cs="等线" w:hint="eastAsia"/>
                  <w:color w:val="FF0000"/>
                </w:rPr>
                <w:t>ZEISS智能金相显微镜</w:t>
              </w:r>
            </w:hyperlink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right="107"/>
              <w:jc w:val="center"/>
              <w:rPr>
                <w:color w:val="FF0000"/>
              </w:rPr>
            </w:pPr>
            <w:r w:rsidRPr="0054191D">
              <w:rPr>
                <w:rFonts w:ascii="等线" w:eastAsia="等线" w:hAnsi="等线" w:cs="等线"/>
                <w:color w:val="FF0000"/>
              </w:rPr>
              <w:t xml:space="preserve">50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right="104"/>
              <w:jc w:val="center"/>
              <w:rPr>
                <w:color w:val="FF0000"/>
              </w:rPr>
            </w:pPr>
            <w:r w:rsidRPr="0054191D">
              <w:rPr>
                <w:rFonts w:ascii="等线" w:eastAsia="等线" w:hAnsi="等线" w:cs="等线"/>
                <w:color w:val="FF0000"/>
              </w:rPr>
              <w:t xml:space="preserve">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right="101"/>
              <w:jc w:val="center"/>
              <w:rPr>
                <w:color w:val="FF0000"/>
              </w:rPr>
            </w:pPr>
            <w:r w:rsidRPr="0054191D">
              <w:rPr>
                <w:rFonts w:ascii="等线" w:eastAsia="等线" w:hAnsi="等线" w:cs="等线"/>
                <w:color w:val="FF0000"/>
                <w:sz w:val="21"/>
              </w:rPr>
              <w:t xml:space="preserve">100%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58" w:rsidRPr="0054191D" w:rsidRDefault="00AA7958" w:rsidP="00AA7958">
            <w:pPr>
              <w:spacing w:after="0"/>
              <w:ind w:left="43"/>
              <w:rPr>
                <w:rFonts w:ascii="等线" w:eastAsia="等线" w:hAnsi="等线" w:cs="等线"/>
                <w:color w:val="FF0000"/>
              </w:rPr>
            </w:pPr>
          </w:p>
        </w:tc>
      </w:tr>
      <w:tr w:rsidR="00D10C18">
        <w:trPr>
          <w:trHeight w:val="334"/>
        </w:trPr>
        <w:tc>
          <w:tcPr>
            <w:tcW w:w="76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0C18" w:rsidRDefault="00CA5F77">
            <w:pPr>
              <w:spacing w:after="0"/>
              <w:ind w:left="2"/>
            </w:pPr>
            <w:r>
              <w:rPr>
                <w:rFonts w:ascii="等线" w:eastAsia="等线" w:hAnsi="等线" w:cs="等线"/>
                <w:b/>
              </w:rPr>
              <w:t xml:space="preserve">说明：除以上调整外，其它收费单价不变。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0C18" w:rsidRDefault="00D10C18"/>
        </w:tc>
      </w:tr>
    </w:tbl>
    <w:p w:rsidR="00D10C18" w:rsidRDefault="00CA5F77">
      <w:pPr>
        <w:spacing w:after="0"/>
      </w:pPr>
      <w:r>
        <w:rPr>
          <w:rFonts w:ascii="等线" w:eastAsia="等线" w:hAnsi="等线" w:cs="等线"/>
          <w:sz w:val="28"/>
        </w:rPr>
        <w:t xml:space="preserve"> </w:t>
      </w:r>
    </w:p>
    <w:sectPr w:rsidR="00D10C18">
      <w:pgSz w:w="11906" w:h="16838"/>
      <w:pgMar w:top="1440" w:right="127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AF4" w:rsidRDefault="00911AF4" w:rsidP="00CE6C52">
      <w:pPr>
        <w:spacing w:after="0" w:line="240" w:lineRule="auto"/>
      </w:pPr>
      <w:r>
        <w:separator/>
      </w:r>
    </w:p>
  </w:endnote>
  <w:endnote w:type="continuationSeparator" w:id="0">
    <w:p w:rsidR="00911AF4" w:rsidRDefault="00911AF4" w:rsidP="00CE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AF4" w:rsidRDefault="00911AF4" w:rsidP="00CE6C52">
      <w:pPr>
        <w:spacing w:after="0" w:line="240" w:lineRule="auto"/>
      </w:pPr>
      <w:r>
        <w:separator/>
      </w:r>
    </w:p>
  </w:footnote>
  <w:footnote w:type="continuationSeparator" w:id="0">
    <w:p w:rsidR="00911AF4" w:rsidRDefault="00911AF4" w:rsidP="00CE6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18"/>
    <w:rsid w:val="003F0D76"/>
    <w:rsid w:val="00466EB5"/>
    <w:rsid w:val="00531191"/>
    <w:rsid w:val="0054191D"/>
    <w:rsid w:val="005848BC"/>
    <w:rsid w:val="00911AF4"/>
    <w:rsid w:val="00AA7958"/>
    <w:rsid w:val="00CA5F77"/>
    <w:rsid w:val="00CE6C52"/>
    <w:rsid w:val="00D10C18"/>
    <w:rsid w:val="00F0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DBB51-9316-4F6F-8D6F-7AC5DB2A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6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C52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C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C52"/>
    <w:rPr>
      <w:rFonts w:ascii="Calibri" w:eastAsia="Calibri" w:hAnsi="Calibri" w:cs="Calibri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A7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tc.zju.edu.cn/lfsms/instrument/detail?insid=5096&amp;f=ins&amp;c=lfsmsinstrumentadm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c.zju.edu.cn/lfsms/instrument/detail?insid=5144&amp;f=ins&amp;c=lfsmsinstrumentadm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luo</dc:creator>
  <cp:keywords/>
  <cp:lastModifiedBy>LENOVO</cp:lastModifiedBy>
  <cp:revision>6</cp:revision>
  <dcterms:created xsi:type="dcterms:W3CDTF">2025-12-09T05:19:00Z</dcterms:created>
  <dcterms:modified xsi:type="dcterms:W3CDTF">2025-12-22T03:28:00Z</dcterms:modified>
</cp:coreProperties>
</file>